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4B" w:rsidRPr="0094174B" w:rsidRDefault="0094174B" w:rsidP="0094174B">
      <w:pPr>
        <w:rPr>
          <w:rFonts w:ascii="Arial" w:hAnsi="Arial"/>
          <w:color w:val="000000" w:themeColor="text1"/>
          <w:sz w:val="24"/>
        </w:rPr>
      </w:pPr>
      <w:proofErr w:type="spellStart"/>
      <w:r w:rsidRPr="0094174B">
        <w:rPr>
          <w:rFonts w:ascii="Arial" w:hAnsi="Arial"/>
          <w:color w:val="000000" w:themeColor="text1"/>
          <w:sz w:val="24"/>
        </w:rPr>
        <w:t>Projet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"Une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école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pou</w:t>
      </w:r>
      <w:r>
        <w:rPr>
          <w:rFonts w:ascii="Arial" w:hAnsi="Arial"/>
          <w:color w:val="000000" w:themeColor="text1"/>
          <w:sz w:val="24"/>
        </w:rPr>
        <w:t xml:space="preserve">r </w:t>
      </w:r>
      <w:proofErr w:type="spellStart"/>
      <w:r>
        <w:rPr>
          <w:rFonts w:ascii="Arial" w:hAnsi="Arial"/>
          <w:color w:val="000000" w:themeColor="text1"/>
          <w:sz w:val="24"/>
        </w:rPr>
        <w:t>tous</w:t>
      </w:r>
      <w:proofErr w:type="spellEnd"/>
      <w:r>
        <w:rPr>
          <w:rFonts w:ascii="Arial" w:hAnsi="Arial"/>
          <w:color w:val="000000" w:themeColor="text1"/>
          <w:sz w:val="24"/>
        </w:rPr>
        <w:t xml:space="preserve"> : un monde de </w:t>
      </w:r>
      <w:proofErr w:type="spellStart"/>
      <w:r>
        <w:rPr>
          <w:rFonts w:ascii="Arial" w:hAnsi="Arial"/>
          <w:color w:val="000000" w:themeColor="text1"/>
          <w:sz w:val="24"/>
        </w:rPr>
        <w:t>couleurs</w:t>
      </w:r>
      <w:proofErr w:type="spellEnd"/>
      <w:r>
        <w:rPr>
          <w:rFonts w:ascii="Arial" w:hAnsi="Arial"/>
          <w:color w:val="000000" w:themeColor="text1"/>
          <w:sz w:val="24"/>
        </w:rPr>
        <w:t>".</w:t>
      </w:r>
    </w:p>
    <w:p w:rsidR="0094174B" w:rsidRPr="0094174B" w:rsidRDefault="0094174B" w:rsidP="0094174B">
      <w:pPr>
        <w:rPr>
          <w:rFonts w:ascii="Arial" w:hAnsi="Arial"/>
          <w:color w:val="000000" w:themeColor="text1"/>
          <w:sz w:val="24"/>
        </w:rPr>
      </w:pPr>
      <w:r w:rsidRPr="0094174B">
        <w:rPr>
          <w:rFonts w:ascii="Arial" w:hAnsi="Arial"/>
          <w:color w:val="000000" w:themeColor="text1"/>
          <w:sz w:val="24"/>
        </w:rPr>
        <w:t xml:space="preserve">Le 3ème Circolo Didattico de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Giugliano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offre à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toutes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les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familles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étrangères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, en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collaboration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avec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la coopérative Alma Mater, un service de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soutien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pour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favoriser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l'</w:t>
      </w:r>
      <w:proofErr w:type="spellStart"/>
      <w:r w:rsidRPr="0094174B">
        <w:rPr>
          <w:rFonts w:ascii="Arial" w:hAnsi="Arial"/>
          <w:color w:val="000000" w:themeColor="text1"/>
          <w:sz w:val="24"/>
        </w:rPr>
        <w:t>inclusion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et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l'</w:t>
      </w:r>
      <w:proofErr w:type="spellStart"/>
      <w:r w:rsidRPr="0094174B">
        <w:rPr>
          <w:rFonts w:ascii="Arial" w:hAnsi="Arial"/>
          <w:color w:val="000000" w:themeColor="text1"/>
          <w:sz w:val="24"/>
        </w:rPr>
        <w:t>intégration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des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mineurs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de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nationalité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non-italienne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, en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facilitant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la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communication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entre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enseignants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élèves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et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familles</w:t>
      </w:r>
      <w:proofErr w:type="spellEnd"/>
      <w:r w:rsidRPr="0094174B">
        <w:rPr>
          <w:rFonts w:ascii="Arial" w:hAnsi="Arial"/>
          <w:color w:val="000000" w:themeColor="text1"/>
          <w:sz w:val="24"/>
        </w:rPr>
        <w:t>.</w:t>
      </w:r>
    </w:p>
    <w:p w:rsidR="0094174B" w:rsidRPr="0094174B" w:rsidRDefault="0094174B" w:rsidP="0094174B">
      <w:pPr>
        <w:rPr>
          <w:rFonts w:ascii="Arial" w:hAnsi="Arial"/>
          <w:color w:val="000000" w:themeColor="text1"/>
          <w:sz w:val="24"/>
        </w:rPr>
      </w:pPr>
      <w:r w:rsidRPr="0094174B">
        <w:rPr>
          <w:rFonts w:ascii="Arial" w:hAnsi="Arial"/>
          <w:color w:val="000000" w:themeColor="text1"/>
          <w:sz w:val="24"/>
        </w:rPr>
        <w:t>Un bureau d'</w:t>
      </w:r>
      <w:proofErr w:type="spellStart"/>
      <w:r w:rsidRPr="0094174B">
        <w:rPr>
          <w:rFonts w:ascii="Arial" w:hAnsi="Arial"/>
          <w:color w:val="000000" w:themeColor="text1"/>
          <w:sz w:val="24"/>
        </w:rPr>
        <w:t>écoute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sera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actif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tous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les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mercredis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de 13 h 30 à 14 h 30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et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chaque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fois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que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cela sera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jugé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nécessaire pour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comprendre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les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besoins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des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parents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et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leur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donner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le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sentiment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de</w:t>
      </w:r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faire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partie</w:t>
      </w:r>
      <w:proofErr w:type="spellEnd"/>
      <w:r>
        <w:rPr>
          <w:rFonts w:ascii="Arial" w:hAnsi="Arial"/>
          <w:color w:val="000000" w:themeColor="text1"/>
          <w:sz w:val="24"/>
        </w:rPr>
        <w:t xml:space="preserve"> de la </w:t>
      </w:r>
      <w:proofErr w:type="spellStart"/>
      <w:r>
        <w:rPr>
          <w:rFonts w:ascii="Arial" w:hAnsi="Arial"/>
          <w:color w:val="000000" w:themeColor="text1"/>
          <w:sz w:val="24"/>
        </w:rPr>
        <w:t>communauté</w:t>
      </w:r>
      <w:proofErr w:type="spellEnd"/>
      <w:r>
        <w:rPr>
          <w:rFonts w:ascii="Arial" w:hAnsi="Arial"/>
          <w:color w:val="000000" w:themeColor="text1"/>
          <w:sz w:val="24"/>
        </w:rPr>
        <w:t>.</w:t>
      </w:r>
    </w:p>
    <w:p w:rsidR="0094174B" w:rsidRDefault="0094174B" w:rsidP="0094174B">
      <w:pPr>
        <w:rPr>
          <w:rFonts w:ascii="Arial" w:hAnsi="Arial"/>
          <w:color w:val="000000" w:themeColor="text1"/>
          <w:sz w:val="24"/>
        </w:rPr>
      </w:pPr>
      <w:proofErr w:type="spellStart"/>
      <w:r w:rsidRPr="0094174B">
        <w:rPr>
          <w:rFonts w:ascii="Arial" w:hAnsi="Arial"/>
          <w:color w:val="000000" w:themeColor="text1"/>
          <w:sz w:val="24"/>
        </w:rPr>
        <w:t>Les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ateliers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d'</w:t>
      </w:r>
      <w:proofErr w:type="spellStart"/>
      <w:r w:rsidRPr="0094174B">
        <w:rPr>
          <w:rFonts w:ascii="Arial" w:hAnsi="Arial"/>
          <w:color w:val="000000" w:themeColor="text1"/>
          <w:sz w:val="24"/>
        </w:rPr>
        <w:t>italien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r w:rsidR="00D33C93">
        <w:rPr>
          <w:rFonts w:ascii="Arial" w:hAnsi="Arial"/>
          <w:color w:val="000000" w:themeColor="text1"/>
          <w:sz w:val="24"/>
        </w:rPr>
        <w:t xml:space="preserve">L2 </w:t>
      </w:r>
      <w:proofErr w:type="spellStart"/>
      <w:r w:rsidR="00D33C93">
        <w:rPr>
          <w:rFonts w:ascii="Arial" w:hAnsi="Arial"/>
          <w:color w:val="000000" w:themeColor="text1"/>
          <w:sz w:val="24"/>
        </w:rPr>
        <w:t>seront</w:t>
      </w:r>
      <w:proofErr w:type="spellEnd"/>
      <w:r w:rsidR="00D33C9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="00D33C93">
        <w:rPr>
          <w:rFonts w:ascii="Arial" w:hAnsi="Arial"/>
          <w:color w:val="000000" w:themeColor="text1"/>
          <w:sz w:val="24"/>
        </w:rPr>
        <w:t>activés</w:t>
      </w:r>
      <w:proofErr w:type="spellEnd"/>
      <w:r w:rsidR="00D33C93">
        <w:rPr>
          <w:rFonts w:ascii="Arial" w:hAnsi="Arial"/>
          <w:color w:val="000000" w:themeColor="text1"/>
          <w:sz w:val="24"/>
        </w:rPr>
        <w:t xml:space="preserve"> à partir </w:t>
      </w:r>
      <w:proofErr w:type="spellStart"/>
      <w:r w:rsidR="00D33C93">
        <w:rPr>
          <w:rFonts w:ascii="Arial" w:hAnsi="Arial"/>
          <w:color w:val="000000" w:themeColor="text1"/>
          <w:sz w:val="24"/>
        </w:rPr>
        <w:t>du</w:t>
      </w:r>
      <w:proofErr w:type="spellEnd"/>
      <w:r w:rsidR="00D33C93">
        <w:rPr>
          <w:rFonts w:ascii="Arial" w:hAnsi="Arial"/>
          <w:color w:val="000000" w:themeColor="text1"/>
          <w:sz w:val="24"/>
        </w:rPr>
        <w:t xml:space="preserve"> 22</w:t>
      </w:r>
      <w:r w:rsidRPr="0094174B">
        <w:rPr>
          <w:rFonts w:ascii="Arial" w:hAnsi="Arial"/>
          <w:color w:val="000000" w:themeColor="text1"/>
          <w:sz w:val="24"/>
        </w:rPr>
        <w:t xml:space="preserve"> novembre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et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se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tiendront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à l'</w:t>
      </w:r>
      <w:proofErr w:type="spellStart"/>
      <w:r w:rsidRPr="0094174B">
        <w:rPr>
          <w:rFonts w:ascii="Arial" w:hAnsi="Arial"/>
          <w:color w:val="000000" w:themeColor="text1"/>
          <w:sz w:val="24"/>
        </w:rPr>
        <w:t>institut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San Rocco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trois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fois par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semaine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pendant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les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heures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périscolaires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: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mardi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groupe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de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deuxième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niveau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(</w:t>
      </w:r>
      <w:proofErr w:type="spellStart"/>
      <w:r w:rsidRPr="0094174B">
        <w:rPr>
          <w:rFonts w:ascii="Arial" w:hAnsi="Arial"/>
          <w:color w:val="000000" w:themeColor="text1"/>
          <w:sz w:val="24"/>
        </w:rPr>
        <w:t>troisième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quatrième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et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cinquième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niveaux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),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mercredi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et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jeudi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groupe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de premier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niveau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(premier,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deuxième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et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enfant), pour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améliorer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la langue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italienne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avec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l'</w:t>
      </w:r>
      <w:proofErr w:type="spellStart"/>
      <w:r w:rsidRPr="0094174B">
        <w:rPr>
          <w:rFonts w:ascii="Arial" w:hAnsi="Arial"/>
          <w:color w:val="000000" w:themeColor="text1"/>
          <w:sz w:val="24"/>
        </w:rPr>
        <w:t>aide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d'un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médiateur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et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d'un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éducateur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pour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les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enfants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ayant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des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difficultés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linguistiques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plus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importantes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.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Les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enfants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ne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quitteront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pas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l'</w:t>
      </w:r>
      <w:proofErr w:type="spellStart"/>
      <w:r w:rsidRPr="0094174B">
        <w:rPr>
          <w:rFonts w:ascii="Arial" w:hAnsi="Arial"/>
          <w:color w:val="000000" w:themeColor="text1"/>
          <w:sz w:val="24"/>
        </w:rPr>
        <w:t>école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ils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se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rendront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directement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dans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la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salle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d'atelier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et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apporteront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un sandwich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qu</w:t>
      </w:r>
      <w:proofErr w:type="spellEnd"/>
      <w:r w:rsidRPr="0094174B">
        <w:rPr>
          <w:rFonts w:ascii="Arial" w:hAnsi="Arial"/>
          <w:color w:val="000000" w:themeColor="text1"/>
          <w:sz w:val="24"/>
        </w:rPr>
        <w:t>'</w:t>
      </w:r>
      <w:proofErr w:type="spellStart"/>
      <w:r w:rsidRPr="0094174B">
        <w:rPr>
          <w:rFonts w:ascii="Arial" w:hAnsi="Arial"/>
          <w:color w:val="000000" w:themeColor="text1"/>
          <w:sz w:val="24"/>
        </w:rPr>
        <w:t>ils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mangeront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avec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les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opérateurs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. </w:t>
      </w:r>
    </w:p>
    <w:p w:rsidR="0094174B" w:rsidRPr="0094174B" w:rsidRDefault="0094174B" w:rsidP="0094174B">
      <w:pPr>
        <w:rPr>
          <w:rFonts w:ascii="Arial" w:hAnsi="Arial"/>
          <w:color w:val="000000" w:themeColor="text1"/>
          <w:sz w:val="24"/>
        </w:rPr>
      </w:pPr>
    </w:p>
    <w:p w:rsidR="0094174B" w:rsidRPr="0094174B" w:rsidRDefault="0094174B" w:rsidP="0094174B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MARDI</w:t>
      </w:r>
    </w:p>
    <w:p w:rsidR="0094174B" w:rsidRPr="0094174B" w:rsidRDefault="0094174B" w:rsidP="0094174B">
      <w:pPr>
        <w:rPr>
          <w:rFonts w:ascii="Arial" w:hAnsi="Arial"/>
          <w:color w:val="000000" w:themeColor="text1"/>
          <w:sz w:val="24"/>
        </w:rPr>
      </w:pPr>
      <w:r w:rsidRPr="0094174B">
        <w:rPr>
          <w:rFonts w:ascii="Arial" w:hAnsi="Arial"/>
          <w:color w:val="000000" w:themeColor="text1"/>
          <w:sz w:val="24"/>
        </w:rPr>
        <w:t>COURS : DEUXIÈME NIVEAU</w:t>
      </w:r>
    </w:p>
    <w:p w:rsidR="0094174B" w:rsidRPr="0094174B" w:rsidRDefault="0094174B" w:rsidP="0094174B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DE 13H30 À 16H00</w:t>
      </w:r>
    </w:p>
    <w:p w:rsidR="0094174B" w:rsidRPr="0094174B" w:rsidRDefault="0094174B" w:rsidP="0094174B">
      <w:pPr>
        <w:rPr>
          <w:rFonts w:ascii="Arial" w:hAnsi="Arial"/>
          <w:color w:val="000000" w:themeColor="text1"/>
          <w:sz w:val="24"/>
        </w:rPr>
      </w:pPr>
      <w:r w:rsidRPr="0094174B">
        <w:rPr>
          <w:rFonts w:ascii="Arial" w:hAnsi="Arial"/>
          <w:color w:val="000000" w:themeColor="text1"/>
          <w:sz w:val="24"/>
        </w:rPr>
        <w:t xml:space="preserve">MERCREDI </w:t>
      </w:r>
      <w:proofErr w:type="spellStart"/>
      <w:r w:rsidRPr="0094174B">
        <w:rPr>
          <w:rFonts w:ascii="Arial" w:hAnsi="Arial"/>
          <w:color w:val="000000" w:themeColor="text1"/>
          <w:sz w:val="24"/>
        </w:rPr>
        <w:t>et</w:t>
      </w:r>
      <w:proofErr w:type="spellEnd"/>
      <w:r w:rsidRPr="0094174B">
        <w:rPr>
          <w:rFonts w:ascii="Arial" w:hAnsi="Arial"/>
          <w:color w:val="000000" w:themeColor="text1"/>
          <w:sz w:val="24"/>
        </w:rPr>
        <w:t xml:space="preserve"> JEUDI</w:t>
      </w:r>
    </w:p>
    <w:p w:rsidR="0094174B" w:rsidRPr="0094174B" w:rsidRDefault="0094174B" w:rsidP="0094174B">
      <w:pPr>
        <w:rPr>
          <w:rFonts w:ascii="Arial" w:hAnsi="Arial"/>
          <w:color w:val="000000" w:themeColor="text1"/>
          <w:sz w:val="24"/>
        </w:rPr>
      </w:pPr>
      <w:r w:rsidRPr="0094174B">
        <w:rPr>
          <w:rFonts w:ascii="Arial" w:hAnsi="Arial"/>
          <w:color w:val="000000" w:themeColor="text1"/>
          <w:sz w:val="24"/>
        </w:rPr>
        <w:t>COURS : PREMIER NIVEAU</w:t>
      </w:r>
    </w:p>
    <w:p w:rsidR="00031236" w:rsidRPr="0094174B" w:rsidRDefault="0094174B" w:rsidP="0094174B">
      <w:pPr>
        <w:rPr>
          <w:rFonts w:ascii="Arial" w:hAnsi="Arial"/>
          <w:color w:val="000000" w:themeColor="text1"/>
          <w:sz w:val="24"/>
        </w:rPr>
      </w:pPr>
      <w:r w:rsidRPr="0094174B">
        <w:rPr>
          <w:rFonts w:ascii="Arial" w:hAnsi="Arial"/>
          <w:color w:val="000000" w:themeColor="text1"/>
          <w:sz w:val="24"/>
        </w:rPr>
        <w:t>13H30 À 16H00</w:t>
      </w:r>
    </w:p>
    <w:sectPr w:rsidR="00031236" w:rsidRPr="0094174B" w:rsidSect="00DC6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AD761F"/>
    <w:rsid w:val="00031236"/>
    <w:rsid w:val="002015A1"/>
    <w:rsid w:val="00284CDE"/>
    <w:rsid w:val="002C1457"/>
    <w:rsid w:val="0039443D"/>
    <w:rsid w:val="004F5FC4"/>
    <w:rsid w:val="006236D7"/>
    <w:rsid w:val="00685F53"/>
    <w:rsid w:val="00756DB6"/>
    <w:rsid w:val="0094174B"/>
    <w:rsid w:val="00AD761F"/>
    <w:rsid w:val="00D33C93"/>
    <w:rsid w:val="00D37473"/>
    <w:rsid w:val="00DB21D6"/>
    <w:rsid w:val="00DC6B80"/>
    <w:rsid w:val="00EA6EA7"/>
    <w:rsid w:val="00EE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B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7</cp:revision>
  <cp:lastPrinted>2022-11-08T10:18:00Z</cp:lastPrinted>
  <dcterms:created xsi:type="dcterms:W3CDTF">2022-11-08T10:19:00Z</dcterms:created>
  <dcterms:modified xsi:type="dcterms:W3CDTF">2022-11-17T10:57:00Z</dcterms:modified>
</cp:coreProperties>
</file>